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FA" w:rsidRPr="00E3757A" w:rsidRDefault="00E3757A">
      <w:pPr>
        <w:rPr>
          <w:b/>
          <w:sz w:val="28"/>
          <w:szCs w:val="28"/>
        </w:rPr>
      </w:pPr>
      <w:r w:rsidRPr="00E3757A">
        <w:rPr>
          <w:b/>
          <w:sz w:val="28"/>
          <w:szCs w:val="28"/>
        </w:rPr>
        <w:t>PRESS LAW &amp; ETHICS QUIZ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</w:t>
      </w:r>
    </w:p>
    <w:p w:rsidR="00E3757A" w:rsidRDefault="00E3757A">
      <w:pPr>
        <w:rPr>
          <w:sz w:val="28"/>
          <w:szCs w:val="28"/>
        </w:rPr>
      </w:pPr>
    </w:p>
    <w:p w:rsidR="00E3757A" w:rsidRDefault="00E3757A">
      <w:pPr>
        <w:rPr>
          <w:sz w:val="28"/>
          <w:szCs w:val="28"/>
        </w:rPr>
      </w:pPr>
      <w:r>
        <w:rPr>
          <w:sz w:val="28"/>
          <w:szCs w:val="28"/>
        </w:rPr>
        <w:t>Name the 5 freedoms included in the First Amendment:</w:t>
      </w:r>
    </w:p>
    <w:p w:rsidR="00E3757A" w:rsidRDefault="00E3757A">
      <w:pPr>
        <w:rPr>
          <w:sz w:val="28"/>
          <w:szCs w:val="28"/>
        </w:rPr>
      </w:pPr>
    </w:p>
    <w:p w:rsidR="00E3757A" w:rsidRDefault="00E3757A" w:rsidP="00E375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757A" w:rsidRDefault="00E3757A" w:rsidP="00E375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757A" w:rsidRDefault="00E3757A" w:rsidP="00E375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757A" w:rsidRDefault="00E3757A" w:rsidP="00E375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757A" w:rsidRDefault="00E3757A" w:rsidP="00E3757A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E3757A" w:rsidRDefault="00E3757A">
      <w:pPr>
        <w:rPr>
          <w:sz w:val="28"/>
          <w:szCs w:val="28"/>
        </w:rPr>
      </w:pPr>
    </w:p>
    <w:p w:rsidR="00E3757A" w:rsidRDefault="00E3757A">
      <w:pPr>
        <w:rPr>
          <w:sz w:val="28"/>
          <w:szCs w:val="28"/>
        </w:rPr>
      </w:pPr>
    </w:p>
    <w:p w:rsidR="00E3757A" w:rsidRDefault="00E3757A">
      <w:pPr>
        <w:rPr>
          <w:sz w:val="28"/>
          <w:szCs w:val="28"/>
        </w:rPr>
      </w:pPr>
      <w:r>
        <w:rPr>
          <w:sz w:val="28"/>
          <w:szCs w:val="28"/>
        </w:rPr>
        <w:t>Name the 4 tenants of the Society of Professional Journalists Code of Ethics:</w:t>
      </w:r>
    </w:p>
    <w:p w:rsidR="00E3757A" w:rsidRDefault="00E3757A">
      <w:pPr>
        <w:rPr>
          <w:sz w:val="28"/>
          <w:szCs w:val="28"/>
        </w:rPr>
      </w:pPr>
    </w:p>
    <w:p w:rsidR="00E3757A" w:rsidRDefault="00E3757A" w:rsidP="00E37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757A" w:rsidRDefault="00E3757A" w:rsidP="00E37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757A" w:rsidRDefault="00E3757A" w:rsidP="00E37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757A" w:rsidRDefault="00E3757A" w:rsidP="00E37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  <w:r>
        <w:rPr>
          <w:sz w:val="28"/>
          <w:szCs w:val="28"/>
        </w:rPr>
        <w:t>How much of the world population lives under a free press?</w:t>
      </w: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  <w:r>
        <w:rPr>
          <w:sz w:val="28"/>
          <w:szCs w:val="28"/>
        </w:rPr>
        <w:t>Tell the story of the 1969 Supreme Court decision Tinker vs. Des Moines. What happened and how did it all go down?</w:t>
      </w: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  <w:r>
        <w:rPr>
          <w:sz w:val="28"/>
          <w:szCs w:val="28"/>
        </w:rPr>
        <w:t xml:space="preserve">Tell the story of the 1988 Supreme Court Decision Hazelwood vs. </w:t>
      </w:r>
      <w:proofErr w:type="spellStart"/>
      <w:r>
        <w:rPr>
          <w:sz w:val="28"/>
          <w:szCs w:val="28"/>
        </w:rPr>
        <w:t>Kuhlmeir</w:t>
      </w:r>
      <w:proofErr w:type="spellEnd"/>
      <w:r>
        <w:rPr>
          <w:sz w:val="28"/>
          <w:szCs w:val="28"/>
        </w:rPr>
        <w:t>. What happened and how did it all go down?</w:t>
      </w: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does the 1990 Colorado Student Free Expression Law allow Colorado public school journalists to do? (Hint: why is it an “Anti-Hazelwood” law?)</w:t>
      </w: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  <w:r>
        <w:rPr>
          <w:sz w:val="28"/>
          <w:szCs w:val="28"/>
        </w:rPr>
        <w:t>The RJ MEDIA student publications policies allow you to operate as a “</w:t>
      </w:r>
      <w:proofErr w:type="spellStart"/>
      <w:r>
        <w:rPr>
          <w:sz w:val="28"/>
          <w:szCs w:val="28"/>
        </w:rPr>
        <w:t>limted</w:t>
      </w:r>
      <w:proofErr w:type="spellEnd"/>
      <w:r>
        <w:rPr>
          <w:sz w:val="28"/>
          <w:szCs w:val="28"/>
        </w:rPr>
        <w:t>” open forum for student free expression. Why limited? In what cases do you need to work through reporting and coverage with the President and the Principals?</w:t>
      </w: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  <w:r>
        <w:rPr>
          <w:sz w:val="28"/>
          <w:szCs w:val="28"/>
        </w:rPr>
        <w:t xml:space="preserve">Name 4 things that are NOT protected by the Frist Amendment under freedom of the press and choose ONE to describe in detail. </w:t>
      </w: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</w:p>
    <w:p w:rsidR="00E3757A" w:rsidRDefault="00E3757A" w:rsidP="00E37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</w:p>
    <w:p w:rsidR="00E3757A" w:rsidRDefault="00E3757A" w:rsidP="00E37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</w:p>
    <w:p w:rsidR="00E3757A" w:rsidRDefault="00E3757A" w:rsidP="00E37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</w:p>
    <w:p w:rsidR="00E3757A" w:rsidRDefault="00E3757A" w:rsidP="00E3757A">
      <w:pPr>
        <w:pStyle w:val="ListParagraph"/>
        <w:rPr>
          <w:sz w:val="28"/>
          <w:szCs w:val="28"/>
        </w:rPr>
      </w:pPr>
    </w:p>
    <w:p w:rsidR="00E3757A" w:rsidRDefault="00E3757A" w:rsidP="00E37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Choose one to explain in detail: </w:t>
      </w: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  <w:bookmarkStart w:id="0" w:name="_GoBack"/>
      <w:bookmarkEnd w:id="0"/>
    </w:p>
    <w:p w:rsidR="00E3757A" w:rsidRP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Default="00E3757A" w:rsidP="00E3757A">
      <w:pPr>
        <w:rPr>
          <w:sz w:val="28"/>
          <w:szCs w:val="28"/>
        </w:rPr>
      </w:pPr>
    </w:p>
    <w:p w:rsidR="00E3757A" w:rsidRPr="00E3757A" w:rsidRDefault="00E3757A" w:rsidP="00E3757A">
      <w:pPr>
        <w:rPr>
          <w:sz w:val="28"/>
          <w:szCs w:val="28"/>
        </w:rPr>
      </w:pPr>
    </w:p>
    <w:sectPr w:rsidR="00E3757A" w:rsidRPr="00E3757A" w:rsidSect="003E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945"/>
    <w:multiLevelType w:val="hybridMultilevel"/>
    <w:tmpl w:val="2704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0BEF"/>
    <w:multiLevelType w:val="hybridMultilevel"/>
    <w:tmpl w:val="2350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A"/>
    <w:rsid w:val="003E4BFA"/>
    <w:rsid w:val="00A532A3"/>
    <w:rsid w:val="00E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DE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2017-11-07T16:31:00Z</dcterms:created>
  <dcterms:modified xsi:type="dcterms:W3CDTF">2017-11-07T16:31:00Z</dcterms:modified>
</cp:coreProperties>
</file>